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1D2" w:rsidRPr="007C277B" w:rsidRDefault="007C277B" w:rsidP="004D3601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7C277B">
        <w:rPr>
          <w:rFonts w:ascii="PT Astra Serif" w:hAnsi="PT Astra Serif"/>
          <w:b/>
          <w:sz w:val="24"/>
          <w:szCs w:val="24"/>
        </w:rPr>
        <w:t>Школьный этап ВсОШ</w:t>
      </w:r>
      <w:r w:rsidR="008311D2" w:rsidRPr="007C277B">
        <w:rPr>
          <w:rFonts w:ascii="PT Astra Serif" w:hAnsi="PT Astra Serif"/>
          <w:b/>
          <w:sz w:val="24"/>
          <w:szCs w:val="24"/>
        </w:rPr>
        <w:t xml:space="preserve"> по праву 2023-2024 уч. г.</w:t>
      </w:r>
    </w:p>
    <w:p w:rsidR="008311D2" w:rsidRDefault="008311D2" w:rsidP="004D3601">
      <w:pPr>
        <w:spacing w:after="0" w:line="240" w:lineRule="auto"/>
        <w:ind w:firstLine="567"/>
        <w:jc w:val="center"/>
        <w:rPr>
          <w:rFonts w:ascii="PT Astra Serif" w:hAnsi="PT Astra Serif"/>
          <w:b/>
          <w:sz w:val="24"/>
          <w:szCs w:val="24"/>
        </w:rPr>
      </w:pPr>
      <w:r w:rsidRPr="007C277B">
        <w:rPr>
          <w:rFonts w:ascii="PT Astra Serif" w:hAnsi="PT Astra Serif"/>
          <w:b/>
          <w:sz w:val="24"/>
          <w:szCs w:val="24"/>
        </w:rPr>
        <w:t>Ключи</w:t>
      </w:r>
    </w:p>
    <w:p w:rsidR="004D3601" w:rsidRPr="007C277B" w:rsidRDefault="004D3601" w:rsidP="004D3601">
      <w:pPr>
        <w:spacing w:after="0" w:line="240" w:lineRule="auto"/>
        <w:ind w:firstLine="567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10 класс</w:t>
      </w:r>
    </w:p>
    <w:p w:rsidR="00CA41BE" w:rsidRPr="00CA41BE" w:rsidRDefault="00CA41BE" w:rsidP="00CA41BE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CA41BE">
        <w:rPr>
          <w:rFonts w:ascii="Times New Roman" w:eastAsia="Times New Roman" w:hAnsi="Times New Roman"/>
          <w:b/>
          <w:lang w:eastAsia="ru-RU"/>
        </w:rPr>
        <w:t>Максимальное количество первичных баллов – 53</w:t>
      </w:r>
    </w:p>
    <w:p w:rsidR="00CA41BE" w:rsidRPr="00CA41BE" w:rsidRDefault="00CA41BE" w:rsidP="00CA41BE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CA41BE">
        <w:rPr>
          <w:rFonts w:ascii="Times New Roman" w:eastAsia="Times New Roman" w:hAnsi="Times New Roman"/>
          <w:b/>
          <w:lang w:eastAsia="ru-RU"/>
        </w:rPr>
        <w:t>Максимальное количество итоговых баллов – 100</w:t>
      </w:r>
    </w:p>
    <w:p w:rsidR="00CA41BE" w:rsidRPr="00CA41BE" w:rsidRDefault="00CA41BE" w:rsidP="00CA41BE">
      <w:pPr>
        <w:spacing w:after="0" w:line="240" w:lineRule="auto"/>
        <w:jc w:val="both"/>
        <w:rPr>
          <w:rFonts w:ascii="PT Astra Serif" w:eastAsia="Times New Roman" w:hAnsi="PT Astra Serif"/>
          <w:i/>
          <w:sz w:val="24"/>
          <w:szCs w:val="24"/>
          <w:lang w:eastAsia="ru-RU"/>
        </w:rPr>
      </w:pPr>
      <w:r w:rsidRPr="00CA41BE">
        <w:rPr>
          <w:rFonts w:ascii="PT Astra Serif" w:eastAsia="Times New Roman" w:hAnsi="PT Astra Serif"/>
          <w:b/>
          <w:i/>
          <w:sz w:val="24"/>
          <w:szCs w:val="24"/>
          <w:lang w:eastAsia="ru-RU"/>
        </w:rPr>
        <w:t>Методика перевода первичных баллов в итоговые.</w:t>
      </w:r>
      <w:r w:rsidRPr="00CA41BE">
        <w:rPr>
          <w:rFonts w:ascii="PT Astra Serif" w:eastAsia="Times New Roman" w:hAnsi="PT Astra Serif"/>
          <w:i/>
          <w:sz w:val="24"/>
          <w:szCs w:val="24"/>
          <w:lang w:eastAsia="ru-RU"/>
        </w:rPr>
        <w:t xml:space="preserve"> Первичный балл, набранный участником нужно умножить на коэффициент 1,89 и результат округлить до целых. Например, участник набрал 38 первичных баллов, следовательно, - 38*1,89 = 71,82</w:t>
      </w:r>
      <w:r w:rsidRPr="00CA41BE">
        <w:rPr>
          <w:rFonts w:ascii="PT Astra Serif" w:eastAsia="Times New Roman" w:hAnsi="PT Astra Serif"/>
          <w:i/>
          <w:sz w:val="24"/>
          <w:szCs w:val="24"/>
          <w:lang w:eastAsia="ru-RU"/>
        </w:rPr>
        <w:sym w:font="Symbol" w:char="F0BB"/>
      </w:r>
      <w:r w:rsidRPr="00CA41BE">
        <w:rPr>
          <w:rFonts w:ascii="PT Astra Serif" w:eastAsia="Times New Roman" w:hAnsi="PT Astra Serif"/>
          <w:i/>
          <w:sz w:val="24"/>
          <w:szCs w:val="24"/>
          <w:lang w:eastAsia="ru-RU"/>
        </w:rPr>
        <w:t xml:space="preserve"> 72 балла.</w:t>
      </w:r>
    </w:p>
    <w:p w:rsidR="008311D2" w:rsidRPr="004D3601" w:rsidRDefault="008311D2" w:rsidP="004D3601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  <w:bookmarkStart w:id="0" w:name="_GoBack"/>
      <w:bookmarkEnd w:id="0"/>
    </w:p>
    <w:p w:rsidR="008311D2" w:rsidRPr="007C277B" w:rsidRDefault="008311D2" w:rsidP="004D3601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8311D2" w:rsidRPr="007C277B" w:rsidRDefault="008311D2" w:rsidP="004D3601">
      <w:pPr>
        <w:spacing w:after="0" w:line="240" w:lineRule="auto"/>
        <w:jc w:val="both"/>
        <w:rPr>
          <w:rFonts w:ascii="PT Astra Serif" w:hAnsi="PT Astra Serif"/>
          <w:b/>
          <w:color w:val="FF0000"/>
          <w:sz w:val="24"/>
          <w:szCs w:val="24"/>
        </w:rPr>
      </w:pPr>
      <w:r w:rsidRPr="007C277B">
        <w:rPr>
          <w:rFonts w:ascii="PT Astra Serif" w:hAnsi="PT Astra Serif"/>
          <w:b/>
          <w:sz w:val="24"/>
          <w:szCs w:val="24"/>
          <w:lang w:val="en-US"/>
        </w:rPr>
        <w:t>I</w:t>
      </w:r>
      <w:r w:rsidRPr="007C277B">
        <w:rPr>
          <w:rFonts w:ascii="PT Astra Serif" w:hAnsi="PT Astra Serif"/>
          <w:b/>
          <w:sz w:val="24"/>
          <w:szCs w:val="24"/>
        </w:rPr>
        <w:t xml:space="preserve">. Выберите один правильный вариант ответа. </w:t>
      </w:r>
    </w:p>
    <w:p w:rsidR="008311D2" w:rsidRPr="007C277B" w:rsidRDefault="008311D2" w:rsidP="004D3601">
      <w:pPr>
        <w:spacing w:after="0" w:line="240" w:lineRule="auto"/>
        <w:rPr>
          <w:rFonts w:ascii="PT Astra Serif" w:hAnsi="PT Astra Serif"/>
          <w:i/>
          <w:sz w:val="24"/>
          <w:szCs w:val="24"/>
        </w:rPr>
      </w:pPr>
      <w:r w:rsidRPr="007C277B">
        <w:rPr>
          <w:rFonts w:ascii="PT Astra Serif" w:hAnsi="PT Astra Serif"/>
          <w:i/>
          <w:sz w:val="24"/>
          <w:szCs w:val="24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9"/>
        <w:gridCol w:w="1039"/>
        <w:gridCol w:w="1040"/>
        <w:gridCol w:w="1042"/>
        <w:gridCol w:w="987"/>
      </w:tblGrid>
      <w:tr w:rsidR="008311D2" w:rsidRPr="007C277B" w:rsidTr="003A2908">
        <w:tc>
          <w:tcPr>
            <w:tcW w:w="1039" w:type="dxa"/>
          </w:tcPr>
          <w:p w:rsidR="008311D2" w:rsidRPr="007C277B" w:rsidRDefault="008311D2" w:rsidP="004D360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C277B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:rsidR="008311D2" w:rsidRPr="007C277B" w:rsidRDefault="008311D2" w:rsidP="004D360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C277B">
              <w:rPr>
                <w:rFonts w:ascii="PT Astra Serif" w:hAnsi="PT Astra Serif"/>
                <w:b/>
                <w:sz w:val="24"/>
                <w:szCs w:val="24"/>
              </w:rPr>
              <w:t>2</w:t>
            </w:r>
          </w:p>
        </w:tc>
        <w:tc>
          <w:tcPr>
            <w:tcW w:w="1040" w:type="dxa"/>
          </w:tcPr>
          <w:p w:rsidR="008311D2" w:rsidRPr="007C277B" w:rsidRDefault="008311D2" w:rsidP="004D360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C277B">
              <w:rPr>
                <w:rFonts w:ascii="PT Astra Serif" w:hAnsi="PT Astra Serif"/>
                <w:b/>
                <w:sz w:val="24"/>
                <w:szCs w:val="24"/>
              </w:rPr>
              <w:t>3</w:t>
            </w:r>
          </w:p>
        </w:tc>
        <w:tc>
          <w:tcPr>
            <w:tcW w:w="1042" w:type="dxa"/>
          </w:tcPr>
          <w:p w:rsidR="008311D2" w:rsidRPr="007C277B" w:rsidRDefault="008311D2" w:rsidP="004D360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C277B">
              <w:rPr>
                <w:rFonts w:ascii="PT Astra Serif" w:hAnsi="PT Astra Serif"/>
                <w:b/>
                <w:sz w:val="24"/>
                <w:szCs w:val="24"/>
              </w:rPr>
              <w:t>4</w:t>
            </w:r>
          </w:p>
        </w:tc>
        <w:tc>
          <w:tcPr>
            <w:tcW w:w="987" w:type="dxa"/>
          </w:tcPr>
          <w:p w:rsidR="008311D2" w:rsidRPr="007C277B" w:rsidRDefault="008311D2" w:rsidP="004D360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C277B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</w:tr>
      <w:tr w:rsidR="008311D2" w:rsidRPr="007C277B" w:rsidTr="003A2908">
        <w:tc>
          <w:tcPr>
            <w:tcW w:w="1039" w:type="dxa"/>
          </w:tcPr>
          <w:p w:rsidR="008311D2" w:rsidRPr="007C277B" w:rsidRDefault="008311D2" w:rsidP="004D360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77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:rsidR="008311D2" w:rsidRPr="007C277B" w:rsidRDefault="008311D2" w:rsidP="004D360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77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040" w:type="dxa"/>
          </w:tcPr>
          <w:p w:rsidR="008311D2" w:rsidRPr="007C277B" w:rsidRDefault="008311D2" w:rsidP="004D360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77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042" w:type="dxa"/>
          </w:tcPr>
          <w:p w:rsidR="008311D2" w:rsidRPr="007C277B" w:rsidRDefault="008311D2" w:rsidP="004D360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77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987" w:type="dxa"/>
          </w:tcPr>
          <w:p w:rsidR="008311D2" w:rsidRPr="007C277B" w:rsidRDefault="008311D2" w:rsidP="004D360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77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</w:tbl>
    <w:p w:rsidR="008311D2" w:rsidRPr="007C277B" w:rsidRDefault="008311D2" w:rsidP="004D3601">
      <w:pPr>
        <w:spacing w:after="0" w:line="240" w:lineRule="auto"/>
        <w:jc w:val="both"/>
        <w:rPr>
          <w:rFonts w:ascii="PT Astra Serif" w:hAnsi="PT Astra Serif"/>
          <w:i/>
          <w:sz w:val="24"/>
          <w:szCs w:val="24"/>
        </w:rPr>
      </w:pPr>
      <w:r w:rsidRPr="007C277B">
        <w:rPr>
          <w:rFonts w:ascii="PT Astra Serif" w:hAnsi="PT Astra Serif"/>
          <w:i/>
          <w:sz w:val="24"/>
          <w:szCs w:val="24"/>
        </w:rPr>
        <w:t xml:space="preserve">За каждый правильный ответ 1 балл. Максимум за задание 5 баллов. </w:t>
      </w:r>
    </w:p>
    <w:p w:rsidR="008311D2" w:rsidRPr="007C277B" w:rsidRDefault="008311D2" w:rsidP="004D3601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8311D2" w:rsidRPr="007C277B" w:rsidRDefault="008311D2" w:rsidP="004D3601">
      <w:pPr>
        <w:spacing w:after="0" w:line="240" w:lineRule="auto"/>
        <w:jc w:val="both"/>
        <w:rPr>
          <w:rFonts w:ascii="PT Astra Serif" w:hAnsi="PT Astra Serif"/>
          <w:b/>
          <w:color w:val="FF0000"/>
          <w:sz w:val="24"/>
          <w:szCs w:val="24"/>
        </w:rPr>
      </w:pPr>
      <w:r w:rsidRPr="007C277B">
        <w:rPr>
          <w:rFonts w:ascii="PT Astra Serif" w:hAnsi="PT Astra Serif"/>
          <w:b/>
          <w:sz w:val="24"/>
          <w:szCs w:val="24"/>
          <w:lang w:val="en-US"/>
        </w:rPr>
        <w:t>II</w:t>
      </w:r>
      <w:r w:rsidRPr="007C277B">
        <w:rPr>
          <w:rFonts w:ascii="PT Astra Serif" w:hAnsi="PT Astra Serif"/>
          <w:b/>
          <w:sz w:val="24"/>
          <w:szCs w:val="24"/>
        </w:rPr>
        <w:t xml:space="preserve">. Выберите несколько правильных ответов из предложенных вариантов. </w:t>
      </w:r>
    </w:p>
    <w:p w:rsidR="008311D2" w:rsidRPr="007C277B" w:rsidRDefault="008311D2" w:rsidP="004D3601">
      <w:pPr>
        <w:spacing w:after="0" w:line="240" w:lineRule="auto"/>
        <w:rPr>
          <w:rFonts w:ascii="PT Astra Serif" w:hAnsi="PT Astra Serif"/>
          <w:i/>
          <w:sz w:val="24"/>
          <w:szCs w:val="24"/>
        </w:rPr>
      </w:pPr>
      <w:r w:rsidRPr="007C277B">
        <w:rPr>
          <w:rFonts w:ascii="PT Astra Serif" w:hAnsi="PT Astra Serif"/>
          <w:i/>
          <w:sz w:val="24"/>
          <w:szCs w:val="24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9"/>
        <w:gridCol w:w="1039"/>
        <w:gridCol w:w="1040"/>
        <w:gridCol w:w="1042"/>
        <w:gridCol w:w="987"/>
      </w:tblGrid>
      <w:tr w:rsidR="008311D2" w:rsidRPr="007C277B" w:rsidTr="003A2908">
        <w:tc>
          <w:tcPr>
            <w:tcW w:w="1039" w:type="dxa"/>
          </w:tcPr>
          <w:p w:rsidR="008311D2" w:rsidRPr="007C277B" w:rsidRDefault="008311D2" w:rsidP="004D360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C277B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:rsidR="008311D2" w:rsidRPr="007C277B" w:rsidRDefault="008311D2" w:rsidP="004D360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C277B">
              <w:rPr>
                <w:rFonts w:ascii="PT Astra Serif" w:hAnsi="PT Astra Serif"/>
                <w:b/>
                <w:sz w:val="24"/>
                <w:szCs w:val="24"/>
              </w:rPr>
              <w:t>2</w:t>
            </w:r>
          </w:p>
        </w:tc>
        <w:tc>
          <w:tcPr>
            <w:tcW w:w="1040" w:type="dxa"/>
          </w:tcPr>
          <w:p w:rsidR="008311D2" w:rsidRPr="007C277B" w:rsidRDefault="008311D2" w:rsidP="004D360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C277B">
              <w:rPr>
                <w:rFonts w:ascii="PT Astra Serif" w:hAnsi="PT Astra Serif"/>
                <w:b/>
                <w:sz w:val="24"/>
                <w:szCs w:val="24"/>
              </w:rPr>
              <w:t>3</w:t>
            </w:r>
          </w:p>
        </w:tc>
        <w:tc>
          <w:tcPr>
            <w:tcW w:w="1042" w:type="dxa"/>
          </w:tcPr>
          <w:p w:rsidR="008311D2" w:rsidRPr="007C277B" w:rsidRDefault="008311D2" w:rsidP="004D360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C277B">
              <w:rPr>
                <w:rFonts w:ascii="PT Astra Serif" w:hAnsi="PT Astra Serif"/>
                <w:b/>
                <w:sz w:val="24"/>
                <w:szCs w:val="24"/>
              </w:rPr>
              <w:t>4</w:t>
            </w:r>
          </w:p>
        </w:tc>
        <w:tc>
          <w:tcPr>
            <w:tcW w:w="987" w:type="dxa"/>
          </w:tcPr>
          <w:p w:rsidR="008311D2" w:rsidRPr="007C277B" w:rsidRDefault="008311D2" w:rsidP="004D360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C277B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</w:tr>
      <w:tr w:rsidR="008311D2" w:rsidRPr="007C277B" w:rsidTr="003A2908">
        <w:trPr>
          <w:trHeight w:val="70"/>
        </w:trPr>
        <w:tc>
          <w:tcPr>
            <w:tcW w:w="1039" w:type="dxa"/>
          </w:tcPr>
          <w:p w:rsidR="008311D2" w:rsidRPr="007C277B" w:rsidRDefault="008311D2" w:rsidP="004D360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77B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1039" w:type="dxa"/>
          </w:tcPr>
          <w:p w:rsidR="008311D2" w:rsidRPr="007C277B" w:rsidRDefault="008311D2" w:rsidP="004D360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77B">
              <w:rPr>
                <w:rFonts w:ascii="PT Astra Serif" w:hAnsi="PT Astra Serif"/>
                <w:sz w:val="24"/>
                <w:szCs w:val="24"/>
              </w:rPr>
              <w:t>145</w:t>
            </w:r>
          </w:p>
        </w:tc>
        <w:tc>
          <w:tcPr>
            <w:tcW w:w="1040" w:type="dxa"/>
          </w:tcPr>
          <w:p w:rsidR="008311D2" w:rsidRPr="007C277B" w:rsidRDefault="008311D2" w:rsidP="004D360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77B">
              <w:rPr>
                <w:rFonts w:ascii="PT Astra Serif" w:hAnsi="PT Astra Serif"/>
                <w:sz w:val="24"/>
                <w:szCs w:val="24"/>
              </w:rPr>
              <w:t>135</w:t>
            </w:r>
          </w:p>
        </w:tc>
        <w:tc>
          <w:tcPr>
            <w:tcW w:w="1042" w:type="dxa"/>
          </w:tcPr>
          <w:p w:rsidR="008311D2" w:rsidRPr="007C277B" w:rsidRDefault="008311D2" w:rsidP="004D360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77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87" w:type="dxa"/>
          </w:tcPr>
          <w:p w:rsidR="008311D2" w:rsidRPr="007C277B" w:rsidRDefault="008311D2" w:rsidP="004D360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277B">
              <w:rPr>
                <w:rFonts w:ascii="PT Astra Serif" w:hAnsi="PT Astra Serif"/>
                <w:sz w:val="24"/>
                <w:szCs w:val="24"/>
              </w:rPr>
              <w:t>345</w:t>
            </w:r>
          </w:p>
        </w:tc>
      </w:tr>
    </w:tbl>
    <w:p w:rsidR="008311D2" w:rsidRPr="007C277B" w:rsidRDefault="008311D2" w:rsidP="004D3601">
      <w:pPr>
        <w:spacing w:after="0" w:line="240" w:lineRule="auto"/>
        <w:jc w:val="both"/>
        <w:rPr>
          <w:rFonts w:ascii="PT Astra Serif" w:hAnsi="PT Astra Serif"/>
          <w:i/>
          <w:sz w:val="24"/>
          <w:szCs w:val="24"/>
        </w:rPr>
      </w:pPr>
      <w:r w:rsidRPr="007C277B">
        <w:rPr>
          <w:rFonts w:ascii="PT Astra Serif" w:hAnsi="PT Astra Serif"/>
          <w:i/>
          <w:sz w:val="24"/>
          <w:szCs w:val="24"/>
        </w:rPr>
        <w:t xml:space="preserve">За каждый полностью верный ответ 2 балла, при наличии любой ошибки 0 баллов. Максимум за задание 10 баллов. </w:t>
      </w:r>
    </w:p>
    <w:p w:rsidR="008311D2" w:rsidRPr="007C277B" w:rsidRDefault="008311D2" w:rsidP="004D3601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7C277B">
        <w:rPr>
          <w:rFonts w:ascii="PT Astra Serif" w:hAnsi="PT Astra Serif"/>
          <w:b/>
          <w:sz w:val="24"/>
          <w:szCs w:val="24"/>
          <w:lang w:val="en-US"/>
        </w:rPr>
        <w:t>III</w:t>
      </w:r>
      <w:r w:rsidRPr="007C277B">
        <w:rPr>
          <w:rFonts w:ascii="PT Astra Serif" w:hAnsi="PT Astra Serif"/>
          <w:b/>
          <w:sz w:val="24"/>
          <w:szCs w:val="24"/>
        </w:rPr>
        <w:t xml:space="preserve">. Установите соответствие. </w:t>
      </w:r>
    </w:p>
    <w:p w:rsidR="008311D2" w:rsidRPr="007C277B" w:rsidRDefault="008311D2" w:rsidP="004D3601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7C277B">
        <w:rPr>
          <w:rFonts w:ascii="PT Astra Serif" w:hAnsi="PT Astra Serif"/>
          <w:b/>
          <w:sz w:val="24"/>
          <w:szCs w:val="24"/>
        </w:rPr>
        <w:t xml:space="preserve">1. Установите соответствие между ситуациями и основаниями расторжения трудового договора. </w:t>
      </w:r>
    </w:p>
    <w:p w:rsidR="008311D2" w:rsidRPr="007C277B" w:rsidRDefault="008311D2" w:rsidP="004D3601">
      <w:pPr>
        <w:spacing w:after="0" w:line="240" w:lineRule="auto"/>
        <w:jc w:val="both"/>
        <w:rPr>
          <w:rFonts w:ascii="PT Astra Serif" w:hAnsi="PT Astra Serif"/>
          <w:i/>
          <w:sz w:val="24"/>
          <w:szCs w:val="24"/>
        </w:rPr>
      </w:pPr>
      <w:r w:rsidRPr="007C277B">
        <w:rPr>
          <w:rFonts w:ascii="PT Astra Serif" w:hAnsi="PT Astra Serif"/>
          <w:i/>
          <w:sz w:val="24"/>
          <w:szCs w:val="24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8311D2" w:rsidRPr="007C277B" w:rsidTr="00E77472">
        <w:tc>
          <w:tcPr>
            <w:tcW w:w="5068" w:type="dxa"/>
          </w:tcPr>
          <w:p w:rsidR="008311D2" w:rsidRPr="007C277B" w:rsidRDefault="008311D2" w:rsidP="004D360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  <w:r w:rsidRPr="007C277B">
              <w:rPr>
                <w:rFonts w:ascii="PT Astra Serif" w:hAnsi="PT Astra Serif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69" w:type="dxa"/>
          </w:tcPr>
          <w:p w:rsidR="008311D2" w:rsidRPr="007C277B" w:rsidRDefault="008311D2" w:rsidP="004D360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  <w:r w:rsidRPr="007C277B">
              <w:rPr>
                <w:rFonts w:ascii="PT Astra Serif" w:hAnsi="PT Astra Serif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8311D2" w:rsidRPr="007C277B" w:rsidTr="00E77472">
        <w:tc>
          <w:tcPr>
            <w:tcW w:w="5068" w:type="dxa"/>
          </w:tcPr>
          <w:p w:rsidR="008311D2" w:rsidRPr="007C277B" w:rsidRDefault="008311D2" w:rsidP="004D360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7C277B">
              <w:rPr>
                <w:rFonts w:ascii="PT Astra Serif" w:hAnsi="PT Astra Serif"/>
                <w:sz w:val="24"/>
                <w:szCs w:val="24"/>
                <w:lang w:eastAsia="ru-RU"/>
              </w:rPr>
              <w:t>А, Б, Д</w:t>
            </w:r>
          </w:p>
        </w:tc>
        <w:tc>
          <w:tcPr>
            <w:tcW w:w="5069" w:type="dxa"/>
          </w:tcPr>
          <w:p w:rsidR="008311D2" w:rsidRPr="007C277B" w:rsidRDefault="008311D2" w:rsidP="004D360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7C277B">
              <w:rPr>
                <w:rFonts w:ascii="PT Astra Serif" w:hAnsi="PT Astra Serif"/>
                <w:sz w:val="24"/>
                <w:szCs w:val="24"/>
                <w:lang w:eastAsia="ru-RU"/>
              </w:rPr>
              <w:t>В, Г, Е</w:t>
            </w:r>
          </w:p>
        </w:tc>
      </w:tr>
    </w:tbl>
    <w:p w:rsidR="008311D2" w:rsidRPr="007C277B" w:rsidRDefault="008311D2" w:rsidP="004D3601">
      <w:pPr>
        <w:spacing w:after="0" w:line="240" w:lineRule="auto"/>
        <w:jc w:val="both"/>
        <w:rPr>
          <w:rFonts w:ascii="PT Astra Serif" w:hAnsi="PT Astra Serif"/>
          <w:i/>
          <w:sz w:val="24"/>
          <w:szCs w:val="24"/>
        </w:rPr>
      </w:pPr>
    </w:p>
    <w:p w:rsidR="008311D2" w:rsidRPr="007C277B" w:rsidRDefault="008311D2" w:rsidP="004D3601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7C277B">
        <w:rPr>
          <w:rFonts w:ascii="PT Astra Serif" w:hAnsi="PT Astra Serif"/>
          <w:b/>
          <w:sz w:val="24"/>
          <w:szCs w:val="24"/>
        </w:rPr>
        <w:t xml:space="preserve">2. Установите соответствие между годами принятия Законов РФ о поправке к Конституции РФ и изменениями, внесенными соответствующими актами. </w:t>
      </w:r>
    </w:p>
    <w:p w:rsidR="008311D2" w:rsidRPr="007C277B" w:rsidRDefault="008311D2" w:rsidP="004D3601">
      <w:pPr>
        <w:spacing w:after="0" w:line="240" w:lineRule="auto"/>
        <w:jc w:val="both"/>
        <w:rPr>
          <w:rFonts w:ascii="PT Astra Serif" w:hAnsi="PT Astra Serif"/>
          <w:i/>
          <w:spacing w:val="2"/>
          <w:sz w:val="24"/>
          <w:szCs w:val="24"/>
        </w:rPr>
      </w:pPr>
      <w:r w:rsidRPr="007C277B">
        <w:rPr>
          <w:rFonts w:ascii="PT Astra Serif" w:hAnsi="PT Astra Serif"/>
          <w:i/>
          <w:spacing w:val="2"/>
          <w:sz w:val="24"/>
          <w:szCs w:val="24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8311D2" w:rsidRPr="007C277B" w:rsidTr="00E77472">
        <w:tc>
          <w:tcPr>
            <w:tcW w:w="5068" w:type="dxa"/>
          </w:tcPr>
          <w:p w:rsidR="008311D2" w:rsidRPr="007C277B" w:rsidRDefault="008311D2" w:rsidP="004D360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  <w:r w:rsidRPr="007C277B">
              <w:rPr>
                <w:rFonts w:ascii="PT Astra Serif" w:hAnsi="PT Astra Serif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69" w:type="dxa"/>
          </w:tcPr>
          <w:p w:rsidR="008311D2" w:rsidRPr="007C277B" w:rsidRDefault="008311D2" w:rsidP="004D360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  <w:r w:rsidRPr="007C277B">
              <w:rPr>
                <w:rFonts w:ascii="PT Astra Serif" w:hAnsi="PT Astra Serif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8311D2" w:rsidRPr="007C277B" w:rsidTr="00E77472">
        <w:tc>
          <w:tcPr>
            <w:tcW w:w="5068" w:type="dxa"/>
          </w:tcPr>
          <w:p w:rsidR="008311D2" w:rsidRPr="007C277B" w:rsidRDefault="008311D2" w:rsidP="004D360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7C277B">
              <w:rPr>
                <w:rFonts w:ascii="PT Astra Serif" w:hAnsi="PT Astra Serif"/>
                <w:sz w:val="24"/>
                <w:szCs w:val="24"/>
                <w:lang w:eastAsia="ru-RU"/>
              </w:rPr>
              <w:t>В, Д</w:t>
            </w:r>
          </w:p>
        </w:tc>
        <w:tc>
          <w:tcPr>
            <w:tcW w:w="5069" w:type="dxa"/>
          </w:tcPr>
          <w:p w:rsidR="008311D2" w:rsidRPr="007C277B" w:rsidRDefault="008311D2" w:rsidP="004D360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7C277B">
              <w:rPr>
                <w:rFonts w:ascii="PT Astra Serif" w:hAnsi="PT Astra Serif"/>
                <w:sz w:val="24"/>
                <w:szCs w:val="24"/>
                <w:lang w:eastAsia="ru-RU"/>
              </w:rPr>
              <w:t>А, Б, Г, Е</w:t>
            </w:r>
          </w:p>
        </w:tc>
      </w:tr>
    </w:tbl>
    <w:p w:rsidR="008311D2" w:rsidRPr="007C277B" w:rsidRDefault="008311D2" w:rsidP="004D3601">
      <w:pPr>
        <w:spacing w:after="0" w:line="240" w:lineRule="auto"/>
        <w:jc w:val="both"/>
        <w:rPr>
          <w:rFonts w:ascii="PT Astra Serif" w:hAnsi="PT Astra Serif"/>
          <w:i/>
          <w:spacing w:val="2"/>
          <w:sz w:val="24"/>
          <w:szCs w:val="24"/>
        </w:rPr>
      </w:pPr>
      <w:r w:rsidRPr="007C277B">
        <w:rPr>
          <w:rFonts w:ascii="PT Astra Serif" w:hAnsi="PT Astra Serif"/>
          <w:i/>
          <w:spacing w:val="2"/>
          <w:sz w:val="24"/>
          <w:szCs w:val="24"/>
        </w:rPr>
        <w:t xml:space="preserve">Один балл за каждое верное соотнесение «буква-цифра». Максимум за задание 12 баллов. </w:t>
      </w:r>
    </w:p>
    <w:p w:rsidR="008311D2" w:rsidRPr="007C277B" w:rsidRDefault="008311D2" w:rsidP="004D3601">
      <w:pPr>
        <w:spacing w:after="0" w:line="240" w:lineRule="auto"/>
        <w:jc w:val="both"/>
        <w:rPr>
          <w:rFonts w:ascii="PT Astra Serif" w:hAnsi="PT Astra Serif"/>
          <w:i/>
          <w:spacing w:val="2"/>
          <w:sz w:val="24"/>
          <w:szCs w:val="24"/>
        </w:rPr>
      </w:pPr>
    </w:p>
    <w:p w:rsidR="008311D2" w:rsidRPr="007C277B" w:rsidRDefault="008311D2" w:rsidP="004D3601">
      <w:pPr>
        <w:spacing w:after="0" w:line="240" w:lineRule="auto"/>
        <w:jc w:val="both"/>
        <w:rPr>
          <w:rFonts w:ascii="PT Astra Serif" w:hAnsi="PT Astra Serif"/>
          <w:b/>
          <w:color w:val="FF0000"/>
          <w:sz w:val="24"/>
          <w:szCs w:val="24"/>
        </w:rPr>
      </w:pPr>
      <w:r w:rsidRPr="007C277B">
        <w:rPr>
          <w:rFonts w:ascii="PT Astra Serif" w:hAnsi="PT Astra Serif"/>
          <w:b/>
          <w:sz w:val="24"/>
          <w:szCs w:val="24"/>
          <w:lang w:val="en-US"/>
        </w:rPr>
        <w:t>IV</w:t>
      </w:r>
      <w:r w:rsidRPr="007C277B">
        <w:rPr>
          <w:rFonts w:ascii="PT Astra Serif" w:hAnsi="PT Astra Serif"/>
          <w:b/>
          <w:sz w:val="24"/>
          <w:szCs w:val="24"/>
        </w:rPr>
        <w:t xml:space="preserve">. Вставьте пропущенное слово. </w:t>
      </w:r>
    </w:p>
    <w:p w:rsidR="008311D2" w:rsidRPr="007C277B" w:rsidRDefault="008311D2" w:rsidP="004D3601">
      <w:pPr>
        <w:spacing w:after="0" w:line="240" w:lineRule="auto"/>
        <w:jc w:val="both"/>
        <w:rPr>
          <w:rFonts w:ascii="PT Astra Serif" w:hAnsi="PT Astra Serif"/>
          <w:i/>
          <w:sz w:val="24"/>
          <w:szCs w:val="24"/>
        </w:rPr>
      </w:pPr>
      <w:r w:rsidRPr="007C277B">
        <w:rPr>
          <w:rFonts w:ascii="PT Astra Serif" w:hAnsi="PT Astra Serif"/>
          <w:i/>
          <w:sz w:val="24"/>
          <w:szCs w:val="24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8079"/>
      </w:tblGrid>
      <w:tr w:rsidR="008311D2" w:rsidRPr="007C277B" w:rsidTr="00E77472">
        <w:tc>
          <w:tcPr>
            <w:tcW w:w="988" w:type="dxa"/>
          </w:tcPr>
          <w:p w:rsidR="008311D2" w:rsidRPr="007C277B" w:rsidRDefault="008311D2" w:rsidP="004D3601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</w:p>
          <w:p w:rsidR="008311D2" w:rsidRPr="007C277B" w:rsidRDefault="008311D2" w:rsidP="004D360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8311D2" w:rsidRPr="007C277B" w:rsidRDefault="008311D2" w:rsidP="004D3601">
            <w:pPr>
              <w:spacing w:after="0" w:line="240" w:lineRule="auto"/>
              <w:jc w:val="center"/>
              <w:rPr>
                <w:rFonts w:ascii="PT Astra Serif" w:hAnsi="PT Astra Serif"/>
                <w:i/>
                <w:sz w:val="24"/>
                <w:szCs w:val="24"/>
                <w:lang w:eastAsia="ru-RU"/>
              </w:rPr>
            </w:pPr>
            <w:r w:rsidRPr="007C277B">
              <w:rPr>
                <w:rFonts w:ascii="PT Astra Serif" w:hAnsi="PT Astra Serif"/>
                <w:sz w:val="24"/>
                <w:szCs w:val="24"/>
              </w:rPr>
              <w:t>Депозитарий</w:t>
            </w:r>
          </w:p>
        </w:tc>
      </w:tr>
      <w:tr w:rsidR="008311D2" w:rsidRPr="007C277B" w:rsidTr="00E77472">
        <w:tc>
          <w:tcPr>
            <w:tcW w:w="988" w:type="dxa"/>
          </w:tcPr>
          <w:p w:rsidR="008311D2" w:rsidRPr="007C277B" w:rsidRDefault="008311D2" w:rsidP="004D3601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</w:p>
          <w:p w:rsidR="008311D2" w:rsidRPr="007C277B" w:rsidRDefault="008311D2" w:rsidP="004D360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8311D2" w:rsidRPr="007C277B" w:rsidRDefault="008311D2" w:rsidP="004D3601">
            <w:pPr>
              <w:spacing w:after="0" w:line="240" w:lineRule="auto"/>
              <w:jc w:val="center"/>
              <w:rPr>
                <w:rFonts w:ascii="PT Astra Serif" w:hAnsi="PT Astra Serif"/>
                <w:i/>
                <w:sz w:val="24"/>
                <w:szCs w:val="24"/>
                <w:lang w:eastAsia="ru-RU"/>
              </w:rPr>
            </w:pPr>
            <w:r w:rsidRPr="007C277B">
              <w:rPr>
                <w:rFonts w:ascii="PT Astra Serif" w:hAnsi="PT Astra Serif"/>
                <w:sz w:val="24"/>
                <w:szCs w:val="24"/>
              </w:rPr>
              <w:t>Мораторий</w:t>
            </w:r>
          </w:p>
        </w:tc>
      </w:tr>
      <w:tr w:rsidR="008311D2" w:rsidRPr="007C277B" w:rsidTr="00E77472">
        <w:tc>
          <w:tcPr>
            <w:tcW w:w="988" w:type="dxa"/>
          </w:tcPr>
          <w:p w:rsidR="008311D2" w:rsidRPr="007C277B" w:rsidRDefault="008311D2" w:rsidP="004D3601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</w:p>
          <w:p w:rsidR="008311D2" w:rsidRPr="007C277B" w:rsidRDefault="008311D2" w:rsidP="004D360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8311D2" w:rsidRPr="007C277B" w:rsidRDefault="008311D2" w:rsidP="004D3601">
            <w:pPr>
              <w:spacing w:after="0" w:line="240" w:lineRule="auto"/>
              <w:jc w:val="center"/>
              <w:rPr>
                <w:rFonts w:ascii="PT Astra Serif" w:hAnsi="PT Astra Serif"/>
                <w:i/>
                <w:sz w:val="24"/>
                <w:szCs w:val="24"/>
                <w:lang w:eastAsia="ru-RU"/>
              </w:rPr>
            </w:pPr>
            <w:r w:rsidRPr="007C277B">
              <w:rPr>
                <w:rFonts w:ascii="PT Astra Serif" w:hAnsi="PT Astra Serif"/>
                <w:sz w:val="24"/>
                <w:szCs w:val="24"/>
              </w:rPr>
              <w:t>Мытник</w:t>
            </w:r>
          </w:p>
        </w:tc>
      </w:tr>
    </w:tbl>
    <w:p w:rsidR="008311D2" w:rsidRPr="007C277B" w:rsidRDefault="008311D2" w:rsidP="004D3601">
      <w:pPr>
        <w:spacing w:after="0" w:line="240" w:lineRule="auto"/>
        <w:jc w:val="both"/>
        <w:rPr>
          <w:rFonts w:ascii="PT Astra Serif" w:hAnsi="PT Astra Serif"/>
          <w:i/>
          <w:sz w:val="24"/>
          <w:szCs w:val="24"/>
        </w:rPr>
      </w:pPr>
      <w:r w:rsidRPr="007C277B">
        <w:rPr>
          <w:rFonts w:ascii="PT Astra Serif" w:hAnsi="PT Astra Serif"/>
          <w:i/>
          <w:sz w:val="24"/>
          <w:szCs w:val="24"/>
        </w:rPr>
        <w:t xml:space="preserve">За каждое верное слово 2 балла. Максимум за задание 6 баллов. </w:t>
      </w:r>
    </w:p>
    <w:p w:rsidR="008311D2" w:rsidRPr="007C277B" w:rsidRDefault="008311D2" w:rsidP="004D3601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8311D2" w:rsidRPr="007C277B" w:rsidRDefault="008311D2" w:rsidP="004D3601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7C277B">
        <w:rPr>
          <w:rFonts w:ascii="PT Astra Serif" w:hAnsi="PT Astra Serif"/>
          <w:b/>
          <w:sz w:val="24"/>
          <w:szCs w:val="24"/>
          <w:lang w:val="en-US"/>
        </w:rPr>
        <w:t>V</w:t>
      </w:r>
      <w:r w:rsidRPr="007C277B">
        <w:rPr>
          <w:rFonts w:ascii="PT Astra Serif" w:hAnsi="PT Astra Serif"/>
          <w:b/>
          <w:sz w:val="24"/>
          <w:szCs w:val="24"/>
        </w:rPr>
        <w:t>. Решите правовые задачи.</w:t>
      </w:r>
    </w:p>
    <w:p w:rsidR="008311D2" w:rsidRPr="007C277B" w:rsidRDefault="008311D2" w:rsidP="004D3601">
      <w:pPr>
        <w:spacing w:after="0" w:line="240" w:lineRule="auto"/>
        <w:jc w:val="both"/>
        <w:rPr>
          <w:rFonts w:ascii="PT Astra Serif" w:hAnsi="PT Astra Serif"/>
          <w:i/>
          <w:sz w:val="24"/>
          <w:szCs w:val="24"/>
        </w:rPr>
      </w:pPr>
      <w:r w:rsidRPr="007C277B">
        <w:rPr>
          <w:rFonts w:ascii="PT Astra Serif" w:hAnsi="PT Astra Serif"/>
          <w:b/>
          <w:sz w:val="24"/>
          <w:szCs w:val="24"/>
        </w:rPr>
        <w:t>1.</w:t>
      </w:r>
      <w:r w:rsidRPr="007C277B">
        <w:rPr>
          <w:rFonts w:ascii="PT Astra Serif" w:hAnsi="PT Astra Serif"/>
          <w:sz w:val="24"/>
          <w:szCs w:val="24"/>
        </w:rPr>
        <w:t xml:space="preserve"> </w:t>
      </w:r>
    </w:p>
    <w:p w:rsidR="008311D2" w:rsidRPr="007C277B" w:rsidRDefault="008311D2" w:rsidP="004D3601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7C277B">
        <w:rPr>
          <w:rFonts w:ascii="PT Astra Serif" w:hAnsi="PT Astra Serif"/>
          <w:i/>
          <w:sz w:val="24"/>
          <w:szCs w:val="24"/>
        </w:rPr>
        <w:t>Ответ:</w:t>
      </w:r>
      <w:r w:rsidRPr="007C277B">
        <w:rPr>
          <w:rFonts w:ascii="PT Astra Serif" w:hAnsi="PT Astra Serif"/>
          <w:b/>
          <w:sz w:val="24"/>
          <w:szCs w:val="24"/>
        </w:rPr>
        <w:t xml:space="preserve"> </w:t>
      </w:r>
    </w:p>
    <w:p w:rsidR="008311D2" w:rsidRPr="007C277B" w:rsidRDefault="008311D2" w:rsidP="004D3601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7C277B">
        <w:rPr>
          <w:rFonts w:ascii="PT Astra Serif" w:hAnsi="PT Astra Serif"/>
          <w:sz w:val="24"/>
          <w:szCs w:val="24"/>
        </w:rPr>
        <w:lastRenderedPageBreak/>
        <w:t>Нет, неправомерно. Квалифицированное нарушение тайны переписки лицом с использованием своего служебного положение является преступлением публичного обвинения (</w:t>
      </w:r>
      <w:r w:rsidRPr="007C277B">
        <w:rPr>
          <w:rFonts w:ascii="PT Astra Serif" w:hAnsi="PT Astra Serif"/>
          <w:i/>
          <w:sz w:val="24"/>
          <w:szCs w:val="24"/>
        </w:rPr>
        <w:t>ч. 3 ст. 20 УПК РФ, ч. 2 ст. 138 УК РФ</w:t>
      </w:r>
      <w:r w:rsidRPr="007C277B">
        <w:rPr>
          <w:rFonts w:ascii="PT Astra Serif" w:hAnsi="PT Astra Serif"/>
          <w:sz w:val="24"/>
          <w:szCs w:val="24"/>
        </w:rPr>
        <w:t xml:space="preserve">). </w:t>
      </w:r>
    </w:p>
    <w:p w:rsidR="008311D2" w:rsidRPr="007C277B" w:rsidRDefault="008311D2" w:rsidP="004D3601">
      <w:pPr>
        <w:spacing w:after="0" w:line="240" w:lineRule="auto"/>
        <w:jc w:val="both"/>
        <w:rPr>
          <w:rFonts w:ascii="PT Astra Serif" w:hAnsi="PT Astra Serif"/>
          <w:i/>
          <w:sz w:val="24"/>
          <w:szCs w:val="24"/>
        </w:rPr>
      </w:pPr>
      <w:r w:rsidRPr="007C277B">
        <w:rPr>
          <w:rFonts w:ascii="PT Astra Serif" w:hAnsi="PT Astra Serif"/>
          <w:i/>
          <w:sz w:val="24"/>
          <w:szCs w:val="24"/>
        </w:rPr>
        <w:t>1 балл за указание неправомерности действий, до 2 баллов за верное объяснение (при ответе не требуется указание НПА).</w:t>
      </w:r>
    </w:p>
    <w:p w:rsidR="008311D2" w:rsidRPr="007C277B" w:rsidRDefault="008311D2" w:rsidP="004D3601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</w:p>
    <w:p w:rsidR="008311D2" w:rsidRPr="007C277B" w:rsidRDefault="008311D2" w:rsidP="004D3601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7C277B">
        <w:rPr>
          <w:rFonts w:ascii="PT Astra Serif" w:hAnsi="PT Astra Serif"/>
          <w:b/>
          <w:sz w:val="24"/>
          <w:szCs w:val="24"/>
        </w:rPr>
        <w:br w:type="page"/>
      </w:r>
      <w:r w:rsidRPr="007C277B">
        <w:rPr>
          <w:rFonts w:ascii="PT Astra Serif" w:hAnsi="PT Astra Serif"/>
          <w:b/>
          <w:sz w:val="24"/>
          <w:szCs w:val="24"/>
        </w:rPr>
        <w:lastRenderedPageBreak/>
        <w:t xml:space="preserve">2. </w:t>
      </w:r>
    </w:p>
    <w:p w:rsidR="008311D2" w:rsidRPr="007C277B" w:rsidRDefault="008311D2" w:rsidP="004D3601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7C277B">
        <w:rPr>
          <w:rFonts w:ascii="PT Astra Serif" w:hAnsi="PT Astra Serif"/>
          <w:i/>
          <w:sz w:val="24"/>
          <w:szCs w:val="24"/>
        </w:rPr>
        <w:t>Ответ:</w:t>
      </w:r>
    </w:p>
    <w:p w:rsidR="008311D2" w:rsidRPr="007C277B" w:rsidRDefault="008311D2" w:rsidP="004D3601">
      <w:pPr>
        <w:spacing w:after="0" w:line="240" w:lineRule="auto"/>
        <w:jc w:val="both"/>
        <w:rPr>
          <w:rFonts w:ascii="PT Astra Serif" w:hAnsi="PT Astra Serif"/>
          <w:sz w:val="24"/>
          <w:szCs w:val="24"/>
          <w:lang w:eastAsia="zh-CN"/>
        </w:rPr>
      </w:pPr>
      <w:r w:rsidRPr="007C277B">
        <w:rPr>
          <w:rFonts w:ascii="PT Astra Serif" w:hAnsi="PT Astra Serif"/>
          <w:sz w:val="24"/>
          <w:szCs w:val="24"/>
          <w:lang w:eastAsia="zh-CN"/>
        </w:rPr>
        <w:t>Нет, неправомерно. Расторжение трудового договора с женщиной, имеющей ребёнка в возрасте до 3 лет, по инициативе работодателя не допускается (</w:t>
      </w:r>
      <w:r w:rsidRPr="007C277B">
        <w:rPr>
          <w:rFonts w:ascii="PT Astra Serif" w:hAnsi="PT Astra Serif"/>
          <w:i/>
          <w:sz w:val="24"/>
          <w:szCs w:val="24"/>
          <w:lang w:eastAsia="zh-CN"/>
        </w:rPr>
        <w:t>ст. 261 ТК РФ</w:t>
      </w:r>
      <w:r w:rsidRPr="007C277B">
        <w:rPr>
          <w:rFonts w:ascii="PT Astra Serif" w:hAnsi="PT Astra Serif"/>
          <w:sz w:val="24"/>
          <w:szCs w:val="24"/>
          <w:lang w:eastAsia="zh-CN"/>
        </w:rPr>
        <w:t>).</w:t>
      </w:r>
    </w:p>
    <w:p w:rsidR="008311D2" w:rsidRPr="007C277B" w:rsidRDefault="008311D2" w:rsidP="004D3601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7C277B">
        <w:rPr>
          <w:rFonts w:ascii="PT Astra Serif" w:hAnsi="PT Astra Serif"/>
          <w:i/>
          <w:sz w:val="24"/>
          <w:szCs w:val="24"/>
        </w:rPr>
        <w:t>1 балл за указание неправомерности действий, до 2 баллов за верное объяснение (при ответе не требуется указание статьи ТК).</w:t>
      </w:r>
    </w:p>
    <w:p w:rsidR="008311D2" w:rsidRPr="007C277B" w:rsidRDefault="008311D2" w:rsidP="004D3601">
      <w:pPr>
        <w:spacing w:after="0" w:line="240" w:lineRule="auto"/>
        <w:jc w:val="both"/>
        <w:rPr>
          <w:rFonts w:ascii="PT Astra Serif" w:hAnsi="PT Astra Serif"/>
          <w:i/>
          <w:sz w:val="24"/>
          <w:szCs w:val="24"/>
          <w:lang w:eastAsia="zh-CN"/>
        </w:rPr>
      </w:pPr>
      <w:r w:rsidRPr="007C277B">
        <w:rPr>
          <w:rFonts w:ascii="PT Astra Serif" w:hAnsi="PT Astra Serif"/>
          <w:i/>
          <w:sz w:val="24"/>
          <w:szCs w:val="24"/>
          <w:lang w:eastAsia="zh-CN"/>
        </w:rPr>
        <w:t xml:space="preserve">Максимум за задание 6 баллов. </w:t>
      </w:r>
    </w:p>
    <w:p w:rsidR="008311D2" w:rsidRPr="007C277B" w:rsidRDefault="008311D2" w:rsidP="004D3601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8311D2" w:rsidRPr="007C277B" w:rsidRDefault="008311D2" w:rsidP="004D3601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7C277B">
        <w:rPr>
          <w:rFonts w:ascii="PT Astra Serif" w:hAnsi="PT Astra Serif"/>
          <w:b/>
          <w:sz w:val="24"/>
          <w:szCs w:val="24"/>
          <w:lang w:val="en-US"/>
        </w:rPr>
        <w:t>VI</w:t>
      </w:r>
      <w:r w:rsidRPr="007C277B">
        <w:rPr>
          <w:rFonts w:ascii="PT Astra Serif" w:hAnsi="PT Astra Serif"/>
          <w:b/>
          <w:sz w:val="24"/>
          <w:szCs w:val="24"/>
        </w:rPr>
        <w:t xml:space="preserve">. Расшифруйте юридические аббревиатуры названий международных организаций. </w:t>
      </w:r>
    </w:p>
    <w:p w:rsidR="008311D2" w:rsidRPr="007C277B" w:rsidRDefault="008311D2" w:rsidP="004D3601">
      <w:pPr>
        <w:spacing w:after="0" w:line="240" w:lineRule="auto"/>
        <w:jc w:val="both"/>
        <w:rPr>
          <w:rFonts w:ascii="PT Astra Serif" w:hAnsi="PT Astra Serif"/>
          <w:i/>
          <w:sz w:val="24"/>
          <w:szCs w:val="24"/>
        </w:rPr>
      </w:pPr>
      <w:r w:rsidRPr="007C277B">
        <w:rPr>
          <w:rFonts w:ascii="PT Astra Serif" w:hAnsi="PT Astra Serif"/>
          <w:i/>
          <w:sz w:val="24"/>
          <w:szCs w:val="24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8079"/>
      </w:tblGrid>
      <w:tr w:rsidR="008311D2" w:rsidRPr="007C277B" w:rsidTr="00E77472">
        <w:tc>
          <w:tcPr>
            <w:tcW w:w="988" w:type="dxa"/>
          </w:tcPr>
          <w:p w:rsidR="008311D2" w:rsidRPr="007C277B" w:rsidRDefault="008311D2" w:rsidP="004D360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</w:p>
          <w:p w:rsidR="008311D2" w:rsidRPr="007C277B" w:rsidRDefault="008311D2" w:rsidP="004D360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8311D2" w:rsidRPr="007C277B" w:rsidRDefault="008311D2" w:rsidP="004D3601">
            <w:pPr>
              <w:spacing w:after="0" w:line="240" w:lineRule="auto"/>
              <w:jc w:val="center"/>
              <w:rPr>
                <w:rFonts w:ascii="PT Astra Serif" w:hAnsi="PT Astra Serif"/>
                <w:i/>
                <w:sz w:val="24"/>
                <w:szCs w:val="24"/>
                <w:lang w:eastAsia="ru-RU"/>
              </w:rPr>
            </w:pPr>
            <w:r w:rsidRPr="007C277B">
              <w:rPr>
                <w:rFonts w:ascii="PT Astra Serif" w:hAnsi="PT Astra Serif"/>
                <w:sz w:val="24"/>
                <w:szCs w:val="24"/>
              </w:rPr>
              <w:t>Группа государств по борьбе с коррупцией</w:t>
            </w:r>
          </w:p>
        </w:tc>
      </w:tr>
      <w:tr w:rsidR="008311D2" w:rsidRPr="007C277B" w:rsidTr="00E77472">
        <w:tc>
          <w:tcPr>
            <w:tcW w:w="988" w:type="dxa"/>
          </w:tcPr>
          <w:p w:rsidR="008311D2" w:rsidRPr="007C277B" w:rsidRDefault="008311D2" w:rsidP="004D360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</w:p>
          <w:p w:rsidR="008311D2" w:rsidRPr="007C277B" w:rsidRDefault="008311D2" w:rsidP="004D360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8311D2" w:rsidRPr="007C277B" w:rsidRDefault="008311D2" w:rsidP="004D3601">
            <w:pPr>
              <w:spacing w:after="0" w:line="240" w:lineRule="auto"/>
              <w:jc w:val="center"/>
              <w:rPr>
                <w:rFonts w:ascii="PT Astra Serif" w:hAnsi="PT Astra Serif"/>
                <w:i/>
                <w:sz w:val="24"/>
                <w:szCs w:val="24"/>
                <w:lang w:eastAsia="ru-RU"/>
              </w:rPr>
            </w:pPr>
            <w:r w:rsidRPr="007C277B">
              <w:rPr>
                <w:rFonts w:ascii="PT Astra Serif" w:hAnsi="PT Astra Serif"/>
                <w:sz w:val="24"/>
                <w:szCs w:val="24"/>
              </w:rPr>
              <w:t>Европейский инвестиционный банк</w:t>
            </w:r>
          </w:p>
        </w:tc>
      </w:tr>
      <w:tr w:rsidR="008311D2" w:rsidRPr="007C277B" w:rsidTr="00E77472">
        <w:tc>
          <w:tcPr>
            <w:tcW w:w="988" w:type="dxa"/>
          </w:tcPr>
          <w:p w:rsidR="008311D2" w:rsidRPr="007C277B" w:rsidRDefault="008311D2" w:rsidP="004D360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</w:p>
          <w:p w:rsidR="008311D2" w:rsidRPr="007C277B" w:rsidRDefault="008311D2" w:rsidP="004D360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:rsidR="008311D2" w:rsidRPr="007C277B" w:rsidRDefault="008311D2" w:rsidP="004D3601">
            <w:pPr>
              <w:spacing w:after="0" w:line="240" w:lineRule="auto"/>
              <w:jc w:val="center"/>
              <w:rPr>
                <w:rFonts w:ascii="PT Astra Serif" w:hAnsi="PT Astra Serif"/>
                <w:i/>
                <w:sz w:val="24"/>
                <w:szCs w:val="24"/>
                <w:lang w:eastAsia="ru-RU"/>
              </w:rPr>
            </w:pPr>
            <w:r w:rsidRPr="007C277B">
              <w:rPr>
                <w:rFonts w:ascii="PT Astra Serif" w:hAnsi="PT Astra Serif"/>
                <w:sz w:val="24"/>
                <w:szCs w:val="24"/>
              </w:rPr>
              <w:t>Организация Договора о коллективной безопасности</w:t>
            </w:r>
          </w:p>
        </w:tc>
      </w:tr>
    </w:tbl>
    <w:p w:rsidR="008311D2" w:rsidRPr="007C277B" w:rsidRDefault="008311D2" w:rsidP="004D3601">
      <w:pPr>
        <w:spacing w:after="0" w:line="240" w:lineRule="auto"/>
        <w:jc w:val="both"/>
        <w:rPr>
          <w:rFonts w:ascii="PT Astra Serif" w:hAnsi="PT Astra Serif"/>
          <w:i/>
          <w:sz w:val="24"/>
          <w:szCs w:val="24"/>
        </w:rPr>
      </w:pPr>
      <w:r w:rsidRPr="007C277B">
        <w:rPr>
          <w:rFonts w:ascii="PT Astra Serif" w:hAnsi="PT Astra Serif"/>
          <w:i/>
          <w:sz w:val="24"/>
          <w:szCs w:val="24"/>
        </w:rPr>
        <w:t xml:space="preserve">За каждое верную </w:t>
      </w:r>
      <w:proofErr w:type="gramStart"/>
      <w:r w:rsidRPr="007C277B">
        <w:rPr>
          <w:rFonts w:ascii="PT Astra Serif" w:hAnsi="PT Astra Serif"/>
          <w:i/>
          <w:sz w:val="24"/>
          <w:szCs w:val="24"/>
        </w:rPr>
        <w:t>аббревиатуру  2</w:t>
      </w:r>
      <w:proofErr w:type="gramEnd"/>
      <w:r w:rsidRPr="007C277B">
        <w:rPr>
          <w:rFonts w:ascii="PT Astra Serif" w:hAnsi="PT Astra Serif"/>
          <w:i/>
          <w:sz w:val="24"/>
          <w:szCs w:val="24"/>
        </w:rPr>
        <w:t xml:space="preserve"> балла. Максимум за задание 6 баллов. </w:t>
      </w:r>
    </w:p>
    <w:p w:rsidR="008311D2" w:rsidRPr="007C277B" w:rsidRDefault="008311D2" w:rsidP="004D3601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</w:p>
    <w:p w:rsidR="008311D2" w:rsidRPr="007C277B" w:rsidRDefault="008311D2" w:rsidP="004D3601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  <w:r w:rsidRPr="007C277B">
        <w:rPr>
          <w:rFonts w:ascii="PT Astra Serif" w:hAnsi="PT Astra Serif"/>
          <w:b/>
          <w:sz w:val="24"/>
          <w:szCs w:val="24"/>
          <w:lang w:val="en-US"/>
        </w:rPr>
        <w:t>VII</w:t>
      </w:r>
      <w:r w:rsidRPr="007C277B">
        <w:rPr>
          <w:rFonts w:ascii="PT Astra Serif" w:hAnsi="PT Astra Serif"/>
          <w:b/>
          <w:sz w:val="24"/>
          <w:szCs w:val="24"/>
        </w:rPr>
        <w:t xml:space="preserve">. Переведите латинское выражение. </w:t>
      </w:r>
    </w:p>
    <w:p w:rsidR="008311D2" w:rsidRPr="007C277B" w:rsidRDefault="008311D2" w:rsidP="004D3601">
      <w:pPr>
        <w:spacing w:after="0" w:line="240" w:lineRule="auto"/>
        <w:rPr>
          <w:rFonts w:ascii="PT Astra Serif" w:hAnsi="PT Astra Serif"/>
          <w:i/>
          <w:sz w:val="24"/>
          <w:szCs w:val="24"/>
        </w:rPr>
      </w:pPr>
      <w:r w:rsidRPr="007C277B">
        <w:rPr>
          <w:rFonts w:ascii="PT Astra Serif" w:hAnsi="PT Astra Serif"/>
          <w:i/>
          <w:sz w:val="24"/>
          <w:szCs w:val="24"/>
        </w:rPr>
        <w:t xml:space="preserve">Ответ: </w:t>
      </w:r>
    </w:p>
    <w:p w:rsidR="008311D2" w:rsidRPr="007C277B" w:rsidRDefault="008311D2" w:rsidP="004D3601">
      <w:pPr>
        <w:spacing w:after="0" w:line="240" w:lineRule="auto"/>
        <w:rPr>
          <w:rStyle w:val="a5"/>
          <w:rFonts w:ascii="PT Astra Serif" w:hAnsi="PT Astra Serif"/>
          <w:b w:val="0"/>
          <w:bCs/>
          <w:sz w:val="24"/>
          <w:szCs w:val="24"/>
          <w:shd w:val="clear" w:color="auto" w:fill="FFFFFF"/>
        </w:rPr>
      </w:pPr>
      <w:r w:rsidRPr="007C277B">
        <w:rPr>
          <w:rFonts w:ascii="PT Astra Serif" w:hAnsi="PT Astra Serif"/>
          <w:b/>
          <w:sz w:val="24"/>
          <w:szCs w:val="24"/>
        </w:rPr>
        <w:t>С</w:t>
      </w:r>
      <w:proofErr w:type="spellStart"/>
      <w:r w:rsidRPr="007C277B">
        <w:rPr>
          <w:rFonts w:ascii="PT Astra Serif" w:hAnsi="PT Astra Serif"/>
          <w:b/>
          <w:sz w:val="24"/>
          <w:szCs w:val="24"/>
          <w:lang w:val="en-US"/>
        </w:rPr>
        <w:t>ontra</w:t>
      </w:r>
      <w:proofErr w:type="spellEnd"/>
      <w:r w:rsidRPr="007C277B">
        <w:rPr>
          <w:rFonts w:ascii="PT Astra Serif" w:hAnsi="PT Astra Serif"/>
          <w:b/>
          <w:sz w:val="24"/>
          <w:szCs w:val="24"/>
        </w:rPr>
        <w:t xml:space="preserve"> </w:t>
      </w:r>
      <w:r w:rsidRPr="007C277B">
        <w:rPr>
          <w:rFonts w:ascii="PT Astra Serif" w:hAnsi="PT Astra Serif"/>
          <w:b/>
          <w:sz w:val="24"/>
          <w:szCs w:val="24"/>
          <w:lang w:val="en-US"/>
        </w:rPr>
        <w:t>facto</w:t>
      </w:r>
      <w:r w:rsidRPr="007C277B">
        <w:rPr>
          <w:rFonts w:ascii="PT Astra Serif" w:hAnsi="PT Astra Serif"/>
          <w:b/>
          <w:sz w:val="24"/>
          <w:szCs w:val="24"/>
        </w:rPr>
        <w:t xml:space="preserve"> </w:t>
      </w:r>
      <w:r w:rsidRPr="007C277B">
        <w:rPr>
          <w:rFonts w:ascii="PT Astra Serif" w:hAnsi="PT Astra Serif"/>
          <w:b/>
          <w:sz w:val="24"/>
          <w:szCs w:val="24"/>
          <w:lang w:val="en-US"/>
        </w:rPr>
        <w:t>non</w:t>
      </w:r>
      <w:r w:rsidRPr="007C277B">
        <w:rPr>
          <w:rFonts w:ascii="PT Astra Serif" w:hAnsi="PT Astra Serif"/>
          <w:b/>
          <w:sz w:val="24"/>
          <w:szCs w:val="24"/>
        </w:rPr>
        <w:t xml:space="preserve"> </w:t>
      </w:r>
      <w:proofErr w:type="spellStart"/>
      <w:r w:rsidRPr="007C277B">
        <w:rPr>
          <w:rFonts w:ascii="PT Astra Serif" w:hAnsi="PT Astra Serif"/>
          <w:b/>
          <w:sz w:val="24"/>
          <w:szCs w:val="24"/>
          <w:lang w:val="en-US"/>
        </w:rPr>
        <w:t>datur</w:t>
      </w:r>
      <w:proofErr w:type="spellEnd"/>
      <w:r w:rsidRPr="007C277B">
        <w:rPr>
          <w:rFonts w:ascii="PT Astra Serif" w:hAnsi="PT Astra Serif"/>
          <w:b/>
          <w:sz w:val="24"/>
          <w:szCs w:val="24"/>
        </w:rPr>
        <w:t xml:space="preserve"> </w:t>
      </w:r>
      <w:r w:rsidRPr="007C277B">
        <w:rPr>
          <w:rFonts w:ascii="PT Astra Serif" w:hAnsi="PT Astra Serif"/>
          <w:b/>
          <w:sz w:val="24"/>
          <w:szCs w:val="24"/>
          <w:lang w:val="en-US"/>
        </w:rPr>
        <w:t>argumentum</w:t>
      </w:r>
      <w:r w:rsidRPr="007C277B">
        <w:rPr>
          <w:rFonts w:ascii="PT Astra Serif" w:hAnsi="PT Astra Serif"/>
          <w:sz w:val="24"/>
          <w:szCs w:val="24"/>
        </w:rPr>
        <w:t xml:space="preserve"> - против факта не дается (не требуется, не нужны) доказательства</w:t>
      </w:r>
    </w:p>
    <w:p w:rsidR="008311D2" w:rsidRPr="007C277B" w:rsidRDefault="008311D2" w:rsidP="004D3601">
      <w:pPr>
        <w:spacing w:after="0" w:line="240" w:lineRule="auto"/>
        <w:jc w:val="both"/>
        <w:rPr>
          <w:rFonts w:ascii="PT Astra Serif" w:hAnsi="PT Astra Serif"/>
          <w:i/>
          <w:sz w:val="24"/>
          <w:szCs w:val="24"/>
        </w:rPr>
      </w:pPr>
      <w:r w:rsidRPr="007C277B">
        <w:rPr>
          <w:rFonts w:ascii="PT Astra Serif" w:hAnsi="PT Astra Serif"/>
          <w:i/>
          <w:sz w:val="24"/>
          <w:szCs w:val="24"/>
        </w:rPr>
        <w:t xml:space="preserve">Максимум за задание 3 балла. Засчитывается только полностью верный ответ. </w:t>
      </w:r>
    </w:p>
    <w:p w:rsidR="008311D2" w:rsidRPr="007C277B" w:rsidRDefault="008311D2" w:rsidP="004D3601">
      <w:pPr>
        <w:spacing w:after="0" w:line="240" w:lineRule="auto"/>
        <w:jc w:val="both"/>
        <w:rPr>
          <w:rFonts w:ascii="PT Astra Serif" w:hAnsi="PT Astra Serif"/>
          <w:i/>
          <w:sz w:val="24"/>
          <w:szCs w:val="24"/>
        </w:rPr>
      </w:pPr>
    </w:p>
    <w:p w:rsidR="008311D2" w:rsidRPr="007C277B" w:rsidRDefault="008311D2" w:rsidP="004D3601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7C277B">
        <w:rPr>
          <w:rFonts w:ascii="PT Astra Serif" w:hAnsi="PT Astra Serif"/>
          <w:b/>
          <w:sz w:val="24"/>
          <w:szCs w:val="24"/>
          <w:lang w:val="en-US"/>
        </w:rPr>
        <w:t>VIII</w:t>
      </w:r>
      <w:r w:rsidRPr="007C277B">
        <w:rPr>
          <w:rFonts w:ascii="PT Astra Serif" w:hAnsi="PT Astra Serif"/>
          <w:b/>
          <w:sz w:val="24"/>
          <w:szCs w:val="24"/>
        </w:rPr>
        <w:t>. Установите правильную последовательность разрешения трудового спора.</w:t>
      </w:r>
    </w:p>
    <w:p w:rsidR="008311D2" w:rsidRPr="007C277B" w:rsidRDefault="008311D2" w:rsidP="004D3601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7C277B">
        <w:rPr>
          <w:rFonts w:ascii="PT Astra Serif" w:hAnsi="PT Astra Serif"/>
          <w:i/>
          <w:sz w:val="24"/>
          <w:szCs w:val="24"/>
        </w:rPr>
        <w:t xml:space="preserve">Ответ: </w:t>
      </w:r>
      <w:r w:rsidRPr="007C277B">
        <w:rPr>
          <w:rFonts w:ascii="PT Astra Serif" w:hAnsi="PT Astra Serif"/>
          <w:sz w:val="24"/>
          <w:szCs w:val="24"/>
        </w:rPr>
        <w:t>4625731</w:t>
      </w:r>
    </w:p>
    <w:p w:rsidR="008311D2" w:rsidRPr="007C277B" w:rsidRDefault="008311D2" w:rsidP="004D3601">
      <w:pPr>
        <w:spacing w:after="0" w:line="240" w:lineRule="auto"/>
        <w:jc w:val="both"/>
        <w:rPr>
          <w:rFonts w:ascii="PT Astra Serif" w:hAnsi="PT Astra Serif"/>
          <w:i/>
          <w:sz w:val="24"/>
          <w:szCs w:val="24"/>
        </w:rPr>
      </w:pPr>
      <w:r w:rsidRPr="007C277B">
        <w:rPr>
          <w:rFonts w:ascii="PT Astra Serif" w:hAnsi="PT Astra Serif"/>
          <w:i/>
          <w:sz w:val="24"/>
          <w:szCs w:val="24"/>
        </w:rPr>
        <w:t xml:space="preserve">Максимум за задание (за полностью верную последовательность) 5 баллов, при наличии любой ошибки 0 баллов. </w:t>
      </w:r>
    </w:p>
    <w:p w:rsidR="008311D2" w:rsidRPr="007C277B" w:rsidRDefault="008311D2" w:rsidP="004D3601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8311D2" w:rsidRPr="007C277B" w:rsidRDefault="008311D2" w:rsidP="004D3601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8311D2" w:rsidRPr="007C277B" w:rsidRDefault="008311D2" w:rsidP="004D3601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sectPr w:rsidR="008311D2" w:rsidRPr="007C277B" w:rsidSect="002330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CC4869"/>
    <w:multiLevelType w:val="hybridMultilevel"/>
    <w:tmpl w:val="1A9E8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251316E"/>
    <w:multiLevelType w:val="hybridMultilevel"/>
    <w:tmpl w:val="1A9E8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38A0"/>
    <w:rsid w:val="00046C41"/>
    <w:rsid w:val="00090BBD"/>
    <w:rsid w:val="001A0F65"/>
    <w:rsid w:val="001E7B48"/>
    <w:rsid w:val="002330B5"/>
    <w:rsid w:val="003674B3"/>
    <w:rsid w:val="003A2908"/>
    <w:rsid w:val="00445AA5"/>
    <w:rsid w:val="004D3601"/>
    <w:rsid w:val="00624040"/>
    <w:rsid w:val="007C277B"/>
    <w:rsid w:val="008311D2"/>
    <w:rsid w:val="008850F2"/>
    <w:rsid w:val="008F38A0"/>
    <w:rsid w:val="0093741F"/>
    <w:rsid w:val="009E23EB"/>
    <w:rsid w:val="00A809C1"/>
    <w:rsid w:val="00A91989"/>
    <w:rsid w:val="00BA5108"/>
    <w:rsid w:val="00C0706C"/>
    <w:rsid w:val="00C413C2"/>
    <w:rsid w:val="00CA41BE"/>
    <w:rsid w:val="00E77472"/>
    <w:rsid w:val="00F81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7E5B46A-F831-4BE0-8CA6-17FE18127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0B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F814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3">
    <w:name w:val="Table Grid"/>
    <w:basedOn w:val="a1"/>
    <w:uiPriority w:val="99"/>
    <w:rsid w:val="00F814A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3674B3"/>
    <w:pPr>
      <w:ind w:left="720"/>
      <w:contextualSpacing/>
    </w:pPr>
  </w:style>
  <w:style w:type="character" w:styleId="a5">
    <w:name w:val="Strong"/>
    <w:uiPriority w:val="99"/>
    <w:qFormat/>
    <w:rsid w:val="00A809C1"/>
    <w:rPr>
      <w:rFonts w:cs="Times New Roman"/>
      <w:b/>
    </w:rPr>
  </w:style>
  <w:style w:type="character" w:styleId="a6">
    <w:name w:val="Emphasis"/>
    <w:uiPriority w:val="99"/>
    <w:qFormat/>
    <w:rsid w:val="00A809C1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Гайдашова Вера Андреевна</dc:creator>
  <cp:keywords/>
  <dc:description/>
  <cp:lastModifiedBy>Мадина О. Сарычева</cp:lastModifiedBy>
  <cp:revision>8</cp:revision>
  <dcterms:created xsi:type="dcterms:W3CDTF">2023-09-05T11:29:00Z</dcterms:created>
  <dcterms:modified xsi:type="dcterms:W3CDTF">2023-09-27T06:44:00Z</dcterms:modified>
</cp:coreProperties>
</file>